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D3" w:rsidRPr="00A71804" w:rsidRDefault="009917D3" w:rsidP="009917D3">
      <w:pPr>
        <w:spacing w:line="220" w:lineRule="atLeast"/>
        <w:ind w:firstLineChars="350" w:firstLine="31680"/>
        <w:rPr>
          <w:sz w:val="28"/>
          <w:szCs w:val="28"/>
        </w:rPr>
      </w:pPr>
      <w:r w:rsidRPr="00A71804">
        <w:rPr>
          <w:rFonts w:ascii="华文仿宋" w:eastAsia="华文仿宋" w:hAnsi="华文仿宋" w:cs="华文仿宋" w:hint="eastAsia"/>
          <w:b/>
          <w:bCs/>
          <w:sz w:val="28"/>
          <w:szCs w:val="28"/>
        </w:rPr>
        <w:t>南京医科大学硕士同等学力课程表（</w:t>
      </w:r>
      <w:r w:rsidRPr="00A71804">
        <w:rPr>
          <w:rFonts w:ascii="华文仿宋" w:eastAsia="华文仿宋" w:hAnsi="华文仿宋" w:cs="华文仿宋"/>
          <w:b/>
          <w:bCs/>
          <w:sz w:val="28"/>
          <w:szCs w:val="28"/>
        </w:rPr>
        <w:t>2015</w:t>
      </w:r>
      <w:r w:rsidRPr="00A71804">
        <w:rPr>
          <w:rFonts w:ascii="华文仿宋" w:eastAsia="华文仿宋" w:hAnsi="华文仿宋" w:cs="华文仿宋" w:hint="eastAsia"/>
          <w:b/>
          <w:bCs/>
          <w:sz w:val="28"/>
          <w:szCs w:val="28"/>
        </w:rPr>
        <w:t>年</w:t>
      </w:r>
      <w:r w:rsidRPr="00A71804">
        <w:rPr>
          <w:rFonts w:ascii="华文仿宋" w:eastAsia="华文仿宋" w:hAnsi="华文仿宋" w:cs="华文仿宋"/>
          <w:b/>
          <w:bCs/>
          <w:sz w:val="28"/>
          <w:szCs w:val="28"/>
        </w:rPr>
        <w:t>4</w:t>
      </w:r>
      <w:r w:rsidRPr="00A71804">
        <w:rPr>
          <w:rFonts w:ascii="华文仿宋" w:eastAsia="华文仿宋" w:hAnsi="华文仿宋" w:cs="华文仿宋" w:hint="eastAsia"/>
          <w:b/>
          <w:bCs/>
          <w:sz w:val="28"/>
          <w:szCs w:val="28"/>
        </w:rPr>
        <w:t>月</w:t>
      </w:r>
      <w:r w:rsidRPr="00A71804">
        <w:rPr>
          <w:rFonts w:ascii="华文仿宋" w:eastAsia="华文仿宋" w:hAnsi="华文仿宋" w:cs="华文仿宋"/>
          <w:b/>
          <w:bCs/>
          <w:sz w:val="28"/>
          <w:szCs w:val="28"/>
        </w:rPr>
        <w:t>——6</w:t>
      </w:r>
      <w:r w:rsidRPr="00A71804">
        <w:rPr>
          <w:rFonts w:ascii="华文仿宋" w:eastAsia="华文仿宋" w:hAnsi="华文仿宋" w:cs="华文仿宋" w:hint="eastAsia"/>
          <w:b/>
          <w:bCs/>
          <w:sz w:val="28"/>
          <w:szCs w:val="28"/>
        </w:rPr>
        <w:t>月）</w:t>
      </w:r>
    </w:p>
    <w:tbl>
      <w:tblPr>
        <w:tblW w:w="97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28"/>
        <w:gridCol w:w="1260"/>
        <w:gridCol w:w="900"/>
        <w:gridCol w:w="1260"/>
        <w:gridCol w:w="1440"/>
        <w:gridCol w:w="1260"/>
        <w:gridCol w:w="1620"/>
      </w:tblGrid>
      <w:tr w:rsidR="009917D3" w:rsidRPr="00895B3C">
        <w:tc>
          <w:tcPr>
            <w:tcW w:w="1188" w:type="dxa"/>
          </w:tcPr>
          <w:p w:rsidR="009917D3" w:rsidRPr="00613AB2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828" w:type="dxa"/>
          </w:tcPr>
          <w:p w:rsidR="009917D3" w:rsidRPr="00613AB2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周数</w:t>
            </w:r>
          </w:p>
        </w:tc>
        <w:tc>
          <w:tcPr>
            <w:tcW w:w="1260" w:type="dxa"/>
          </w:tcPr>
          <w:p w:rsidR="009917D3" w:rsidRPr="00613AB2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周一</w:t>
            </w:r>
          </w:p>
        </w:tc>
        <w:tc>
          <w:tcPr>
            <w:tcW w:w="900" w:type="dxa"/>
          </w:tcPr>
          <w:p w:rsidR="009917D3" w:rsidRPr="00613AB2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周二</w:t>
            </w:r>
          </w:p>
        </w:tc>
        <w:tc>
          <w:tcPr>
            <w:tcW w:w="1260" w:type="dxa"/>
          </w:tcPr>
          <w:p w:rsidR="009917D3" w:rsidRPr="00613AB2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周三</w:t>
            </w:r>
          </w:p>
        </w:tc>
        <w:tc>
          <w:tcPr>
            <w:tcW w:w="1440" w:type="dxa"/>
          </w:tcPr>
          <w:p w:rsidR="009917D3" w:rsidRPr="00613AB2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周四</w:t>
            </w:r>
          </w:p>
        </w:tc>
        <w:tc>
          <w:tcPr>
            <w:tcW w:w="1260" w:type="dxa"/>
          </w:tcPr>
          <w:p w:rsidR="009917D3" w:rsidRPr="00613AB2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周五</w:t>
            </w:r>
          </w:p>
        </w:tc>
        <w:tc>
          <w:tcPr>
            <w:tcW w:w="1620" w:type="dxa"/>
          </w:tcPr>
          <w:p w:rsidR="009917D3" w:rsidRPr="00613AB2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613AB2">
              <w:rPr>
                <w:rFonts w:ascii="宋体" w:eastAsia="宋体" w:hAnsi="宋体" w:cs="宋体" w:hint="eastAsia"/>
                <w:b/>
                <w:sz w:val="18"/>
                <w:szCs w:val="18"/>
              </w:rPr>
              <w:t>周六</w:t>
            </w:r>
          </w:p>
        </w:tc>
      </w:tr>
      <w:tr w:rsidR="009917D3" w:rsidRPr="00895B3C" w:rsidTr="009E09ED">
        <w:trPr>
          <w:trHeight w:val="739"/>
        </w:trPr>
        <w:tc>
          <w:tcPr>
            <w:tcW w:w="118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4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6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-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4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4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11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82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第一周</w:t>
            </w:r>
          </w:p>
        </w:tc>
        <w:tc>
          <w:tcPr>
            <w:tcW w:w="1260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40" w:type="dxa"/>
          </w:tcPr>
          <w:p w:rsidR="009917D3" w:rsidRPr="00E80731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80731">
              <w:rPr>
                <w:rFonts w:ascii="宋体" w:eastAsia="宋体" w:hAnsi="宋体" w:cs="宋体" w:hint="eastAsia"/>
                <w:sz w:val="18"/>
                <w:szCs w:val="18"/>
              </w:rPr>
              <w:t>学术规范与实验室安全</w:t>
            </w:r>
          </w:p>
        </w:tc>
        <w:tc>
          <w:tcPr>
            <w:tcW w:w="1260" w:type="dxa"/>
          </w:tcPr>
          <w:p w:rsidR="009917D3" w:rsidRPr="00DD5DD4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医学</w:t>
            </w:r>
            <w:r w:rsidRPr="00DD5DD4">
              <w:rPr>
                <w:rFonts w:ascii="宋体" w:eastAsia="宋体" w:hAnsi="宋体" w:cs="宋体" w:hint="eastAsia"/>
                <w:sz w:val="18"/>
                <w:szCs w:val="18"/>
              </w:rPr>
              <w:t>免疫学</w:t>
            </w:r>
          </w:p>
        </w:tc>
        <w:tc>
          <w:tcPr>
            <w:tcW w:w="1620" w:type="dxa"/>
          </w:tcPr>
          <w:p w:rsidR="009917D3" w:rsidRPr="00C50EF2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917D3" w:rsidRPr="00895B3C">
        <w:tc>
          <w:tcPr>
            <w:tcW w:w="118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4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4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13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  <w:r w:rsidRPr="00750539">
              <w:rPr>
                <w:rFonts w:ascii="宋体" w:eastAsia="宋体" w:hAnsi="宋体" w:cs="宋体"/>
                <w:sz w:val="18"/>
                <w:szCs w:val="18"/>
              </w:rPr>
              <w:t>- 4</w:t>
            </w: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月</w:t>
            </w:r>
            <w:r w:rsidRPr="00750539">
              <w:rPr>
                <w:rFonts w:ascii="宋体" w:eastAsia="宋体" w:hAnsi="宋体" w:cs="宋体"/>
                <w:sz w:val="18"/>
                <w:szCs w:val="18"/>
              </w:rPr>
              <w:t>18</w:t>
            </w:r>
          </w:p>
        </w:tc>
        <w:tc>
          <w:tcPr>
            <w:tcW w:w="82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第二周</w:t>
            </w:r>
          </w:p>
        </w:tc>
        <w:tc>
          <w:tcPr>
            <w:tcW w:w="1260" w:type="dxa"/>
          </w:tcPr>
          <w:p w:rsidR="009917D3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医患沟通学</w:t>
            </w:r>
          </w:p>
          <w:p w:rsidR="009917D3" w:rsidRPr="00A434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（下午）</w:t>
            </w:r>
          </w:p>
        </w:tc>
        <w:tc>
          <w:tcPr>
            <w:tcW w:w="900" w:type="dxa"/>
          </w:tcPr>
          <w:p w:rsidR="009917D3" w:rsidRPr="00E452DA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452DA">
              <w:rPr>
                <w:rFonts w:ascii="宋体" w:eastAsia="宋体" w:hAnsi="宋体" w:cs="宋体" w:hint="eastAsia"/>
                <w:sz w:val="18"/>
                <w:szCs w:val="18"/>
              </w:rPr>
              <w:t>英语</w:t>
            </w:r>
          </w:p>
        </w:tc>
        <w:tc>
          <w:tcPr>
            <w:tcW w:w="1260" w:type="dxa"/>
          </w:tcPr>
          <w:p w:rsidR="009917D3" w:rsidRPr="004240F7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9917D3" w:rsidRPr="009E09ED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E09ED">
              <w:rPr>
                <w:rFonts w:ascii="宋体" w:eastAsia="宋体" w:hAnsi="宋体" w:cs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260" w:type="dxa"/>
          </w:tcPr>
          <w:p w:rsidR="009917D3" w:rsidRPr="00DD5DD4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医学</w:t>
            </w:r>
            <w:r w:rsidRPr="00DD5DD4">
              <w:rPr>
                <w:rFonts w:ascii="宋体" w:eastAsia="宋体" w:hAnsi="宋体" w:cs="宋体" w:hint="eastAsia"/>
                <w:sz w:val="18"/>
                <w:szCs w:val="18"/>
              </w:rPr>
              <w:t>免疫学</w:t>
            </w:r>
          </w:p>
        </w:tc>
        <w:tc>
          <w:tcPr>
            <w:tcW w:w="1620" w:type="dxa"/>
          </w:tcPr>
          <w:p w:rsidR="009917D3" w:rsidRPr="0022340A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340A">
              <w:rPr>
                <w:rFonts w:ascii="宋体" w:eastAsia="宋体" w:hAnsi="宋体" w:cs="宋体" w:hint="eastAsia"/>
                <w:sz w:val="18"/>
                <w:szCs w:val="18"/>
              </w:rPr>
              <w:t>临床应用解剖学</w:t>
            </w:r>
          </w:p>
        </w:tc>
      </w:tr>
      <w:tr w:rsidR="009917D3" w:rsidRPr="00895B3C">
        <w:tc>
          <w:tcPr>
            <w:tcW w:w="118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4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20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-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4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4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25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82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第三周</w:t>
            </w:r>
          </w:p>
        </w:tc>
        <w:tc>
          <w:tcPr>
            <w:tcW w:w="1260" w:type="dxa"/>
          </w:tcPr>
          <w:p w:rsidR="009917D3" w:rsidRDefault="009917D3" w:rsidP="004D4A72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医患沟通学</w:t>
            </w:r>
          </w:p>
          <w:p w:rsidR="009917D3" w:rsidRPr="00A43439" w:rsidRDefault="009917D3" w:rsidP="004D4A72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（下午）</w:t>
            </w:r>
          </w:p>
        </w:tc>
        <w:tc>
          <w:tcPr>
            <w:tcW w:w="900" w:type="dxa"/>
          </w:tcPr>
          <w:p w:rsidR="009917D3" w:rsidRPr="00105E46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5E46">
              <w:rPr>
                <w:rFonts w:ascii="宋体" w:eastAsia="宋体" w:hAnsi="宋体" w:hint="eastAsia"/>
                <w:sz w:val="18"/>
                <w:szCs w:val="18"/>
              </w:rPr>
              <w:t>分子生物学</w:t>
            </w:r>
          </w:p>
        </w:tc>
        <w:tc>
          <w:tcPr>
            <w:tcW w:w="1260" w:type="dxa"/>
          </w:tcPr>
          <w:p w:rsidR="009917D3" w:rsidRPr="004240F7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9917D3" w:rsidRPr="009E09ED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60" w:type="dxa"/>
          </w:tcPr>
          <w:p w:rsidR="009917D3" w:rsidRPr="00DD5DD4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医学</w:t>
            </w:r>
            <w:r w:rsidRPr="00DD5DD4">
              <w:rPr>
                <w:rFonts w:ascii="宋体" w:eastAsia="宋体" w:hAnsi="宋体" w:cs="宋体" w:hint="eastAsia"/>
                <w:sz w:val="18"/>
                <w:szCs w:val="18"/>
              </w:rPr>
              <w:t>免疫学</w:t>
            </w:r>
          </w:p>
        </w:tc>
        <w:tc>
          <w:tcPr>
            <w:tcW w:w="1620" w:type="dxa"/>
          </w:tcPr>
          <w:p w:rsidR="009917D3" w:rsidRPr="0022340A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340A">
              <w:rPr>
                <w:rFonts w:ascii="宋体" w:eastAsia="宋体" w:hAnsi="宋体" w:cs="宋体" w:hint="eastAsia"/>
                <w:sz w:val="18"/>
                <w:szCs w:val="18"/>
              </w:rPr>
              <w:t>临床应用解剖学</w:t>
            </w:r>
          </w:p>
        </w:tc>
      </w:tr>
      <w:tr w:rsidR="009917D3" w:rsidRPr="00895B3C">
        <w:tc>
          <w:tcPr>
            <w:tcW w:w="118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4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4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27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-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4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30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82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第四周</w:t>
            </w:r>
          </w:p>
        </w:tc>
        <w:tc>
          <w:tcPr>
            <w:tcW w:w="1260" w:type="dxa"/>
          </w:tcPr>
          <w:p w:rsidR="009917D3" w:rsidRPr="00A434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E09ED">
              <w:rPr>
                <w:rFonts w:ascii="宋体" w:eastAsia="宋体" w:hAnsi="宋体" w:cs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900" w:type="dxa"/>
          </w:tcPr>
          <w:p w:rsidR="009917D3" w:rsidRPr="00E452DA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452DA">
              <w:rPr>
                <w:rFonts w:ascii="宋体" w:eastAsia="宋体" w:hAnsi="宋体" w:cs="宋体" w:hint="eastAsia"/>
                <w:sz w:val="18"/>
                <w:szCs w:val="18"/>
              </w:rPr>
              <w:t>英语</w:t>
            </w:r>
          </w:p>
        </w:tc>
        <w:tc>
          <w:tcPr>
            <w:tcW w:w="1260" w:type="dxa"/>
          </w:tcPr>
          <w:p w:rsidR="009917D3" w:rsidRPr="004240F7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9917D3" w:rsidRPr="009E09ED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E09ED">
              <w:rPr>
                <w:rFonts w:ascii="宋体" w:eastAsia="宋体" w:hAnsi="宋体" w:cs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260" w:type="dxa"/>
          </w:tcPr>
          <w:p w:rsidR="009917D3" w:rsidRPr="00DD5DD4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620" w:type="dxa"/>
          </w:tcPr>
          <w:p w:rsidR="009917D3" w:rsidRPr="0022340A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917D3" w:rsidRPr="00895B3C">
        <w:tc>
          <w:tcPr>
            <w:tcW w:w="118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5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5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4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-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5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9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82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第五周</w:t>
            </w:r>
          </w:p>
        </w:tc>
        <w:tc>
          <w:tcPr>
            <w:tcW w:w="1260" w:type="dxa"/>
          </w:tcPr>
          <w:p w:rsidR="009917D3" w:rsidRPr="0035444F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分子生物学</w:t>
            </w:r>
          </w:p>
        </w:tc>
        <w:tc>
          <w:tcPr>
            <w:tcW w:w="900" w:type="dxa"/>
          </w:tcPr>
          <w:p w:rsidR="009917D3" w:rsidRPr="00A51A90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51A90">
              <w:rPr>
                <w:rFonts w:ascii="宋体" w:eastAsia="宋体" w:hAnsi="宋体" w:hint="eastAsia"/>
                <w:sz w:val="18"/>
                <w:szCs w:val="18"/>
              </w:rPr>
              <w:t>分子遗传学</w:t>
            </w:r>
          </w:p>
        </w:tc>
        <w:tc>
          <w:tcPr>
            <w:tcW w:w="1260" w:type="dxa"/>
          </w:tcPr>
          <w:p w:rsidR="009917D3" w:rsidRPr="004240F7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9917D3" w:rsidRPr="009E09ED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E09ED">
              <w:rPr>
                <w:rFonts w:ascii="宋体" w:eastAsia="宋体" w:hAnsi="宋体" w:cs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260" w:type="dxa"/>
          </w:tcPr>
          <w:p w:rsidR="009917D3" w:rsidRPr="00DD5DD4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医学</w:t>
            </w:r>
            <w:r w:rsidRPr="00DD5DD4">
              <w:rPr>
                <w:rFonts w:ascii="宋体" w:eastAsia="宋体" w:hAnsi="宋体" w:cs="宋体" w:hint="eastAsia"/>
                <w:sz w:val="18"/>
                <w:szCs w:val="18"/>
              </w:rPr>
              <w:t>免疫学</w:t>
            </w:r>
          </w:p>
        </w:tc>
        <w:tc>
          <w:tcPr>
            <w:tcW w:w="1620" w:type="dxa"/>
          </w:tcPr>
          <w:p w:rsidR="009917D3" w:rsidRPr="0022340A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340A">
              <w:rPr>
                <w:rFonts w:ascii="宋体" w:eastAsia="宋体" w:hAnsi="宋体" w:cs="宋体" w:hint="eastAsia"/>
                <w:sz w:val="18"/>
                <w:szCs w:val="18"/>
              </w:rPr>
              <w:t>临床应用解剖学</w:t>
            </w:r>
          </w:p>
        </w:tc>
      </w:tr>
      <w:tr w:rsidR="009917D3" w:rsidRPr="00895B3C">
        <w:tc>
          <w:tcPr>
            <w:tcW w:w="118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5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11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-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5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5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16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82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第六周</w:t>
            </w:r>
          </w:p>
        </w:tc>
        <w:tc>
          <w:tcPr>
            <w:tcW w:w="1260" w:type="dxa"/>
          </w:tcPr>
          <w:p w:rsidR="009917D3" w:rsidRPr="0035444F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分子生物学</w:t>
            </w:r>
          </w:p>
        </w:tc>
        <w:tc>
          <w:tcPr>
            <w:tcW w:w="900" w:type="dxa"/>
          </w:tcPr>
          <w:p w:rsidR="009917D3" w:rsidRPr="00E452DA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452DA">
              <w:rPr>
                <w:rFonts w:ascii="宋体" w:eastAsia="宋体" w:hAnsi="宋体" w:cs="宋体" w:hint="eastAsia"/>
                <w:sz w:val="18"/>
                <w:szCs w:val="18"/>
              </w:rPr>
              <w:t>英语</w:t>
            </w:r>
          </w:p>
        </w:tc>
        <w:tc>
          <w:tcPr>
            <w:tcW w:w="1260" w:type="dxa"/>
          </w:tcPr>
          <w:p w:rsidR="009917D3" w:rsidRPr="004240F7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9917D3" w:rsidRPr="0035444F" w:rsidRDefault="009917D3" w:rsidP="003A085B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5444F">
              <w:rPr>
                <w:rFonts w:ascii="宋体" w:eastAsia="宋体" w:hAnsi="宋体" w:cs="宋体" w:hint="eastAsia"/>
                <w:sz w:val="18"/>
                <w:szCs w:val="18"/>
              </w:rPr>
              <w:t>科学社会主义理论实践</w:t>
            </w:r>
          </w:p>
        </w:tc>
        <w:tc>
          <w:tcPr>
            <w:tcW w:w="1260" w:type="dxa"/>
          </w:tcPr>
          <w:p w:rsidR="009917D3" w:rsidRPr="004528C7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28C7">
              <w:rPr>
                <w:rFonts w:ascii="宋体" w:eastAsia="宋体" w:hAnsi="宋体" w:cs="宋体" w:hint="eastAsia"/>
                <w:sz w:val="18"/>
                <w:szCs w:val="18"/>
              </w:rPr>
              <w:t>临床药理学</w:t>
            </w:r>
          </w:p>
        </w:tc>
        <w:tc>
          <w:tcPr>
            <w:tcW w:w="1620" w:type="dxa"/>
          </w:tcPr>
          <w:p w:rsidR="009917D3" w:rsidRPr="0022340A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340A">
              <w:rPr>
                <w:rFonts w:ascii="宋体" w:eastAsia="宋体" w:hAnsi="宋体" w:cs="宋体" w:hint="eastAsia"/>
                <w:sz w:val="18"/>
                <w:szCs w:val="18"/>
              </w:rPr>
              <w:t>临床应用解剖学</w:t>
            </w:r>
          </w:p>
        </w:tc>
      </w:tr>
      <w:tr w:rsidR="009917D3" w:rsidRPr="00895B3C">
        <w:tc>
          <w:tcPr>
            <w:tcW w:w="118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5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18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-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5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5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23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82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第七周</w:t>
            </w:r>
          </w:p>
        </w:tc>
        <w:tc>
          <w:tcPr>
            <w:tcW w:w="1260" w:type="dxa"/>
          </w:tcPr>
          <w:p w:rsidR="009917D3" w:rsidRPr="0035444F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分子生物学</w:t>
            </w:r>
          </w:p>
        </w:tc>
        <w:tc>
          <w:tcPr>
            <w:tcW w:w="900" w:type="dxa"/>
          </w:tcPr>
          <w:p w:rsidR="009917D3" w:rsidRPr="00936F5C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36F5C">
              <w:rPr>
                <w:rFonts w:ascii="宋体" w:eastAsia="宋体" w:hAnsi="宋体" w:hint="eastAsia"/>
                <w:sz w:val="18"/>
                <w:szCs w:val="18"/>
              </w:rPr>
              <w:t>医学文献检索</w:t>
            </w:r>
          </w:p>
        </w:tc>
        <w:tc>
          <w:tcPr>
            <w:tcW w:w="1260" w:type="dxa"/>
          </w:tcPr>
          <w:p w:rsidR="009917D3" w:rsidRPr="004240F7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240F7">
              <w:rPr>
                <w:rFonts w:ascii="宋体" w:eastAsia="宋体" w:hAnsi="宋体" w:cs="宋体" w:hint="eastAsia"/>
                <w:sz w:val="18"/>
                <w:szCs w:val="18"/>
              </w:rPr>
              <w:t>医学统计学</w:t>
            </w:r>
          </w:p>
        </w:tc>
        <w:tc>
          <w:tcPr>
            <w:tcW w:w="1440" w:type="dxa"/>
          </w:tcPr>
          <w:p w:rsidR="009917D3" w:rsidRPr="0035444F" w:rsidRDefault="009917D3" w:rsidP="003A085B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5444F">
              <w:rPr>
                <w:rFonts w:ascii="宋体" w:eastAsia="宋体" w:hAnsi="宋体" w:cs="宋体" w:hint="eastAsia"/>
                <w:sz w:val="18"/>
                <w:szCs w:val="18"/>
              </w:rPr>
              <w:t>科学社会主义理论实践</w:t>
            </w:r>
          </w:p>
        </w:tc>
        <w:tc>
          <w:tcPr>
            <w:tcW w:w="1260" w:type="dxa"/>
          </w:tcPr>
          <w:p w:rsidR="009917D3" w:rsidRPr="004528C7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28C7">
              <w:rPr>
                <w:rFonts w:ascii="宋体" w:eastAsia="宋体" w:hAnsi="宋体" w:cs="宋体" w:hint="eastAsia"/>
                <w:sz w:val="18"/>
                <w:szCs w:val="18"/>
              </w:rPr>
              <w:t>临床药理学</w:t>
            </w:r>
          </w:p>
        </w:tc>
        <w:tc>
          <w:tcPr>
            <w:tcW w:w="1620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自然辩证法</w:t>
            </w:r>
          </w:p>
        </w:tc>
      </w:tr>
      <w:tr w:rsidR="009917D3" w:rsidRPr="00895B3C">
        <w:tc>
          <w:tcPr>
            <w:tcW w:w="118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5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25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 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5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30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82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第八周</w:t>
            </w:r>
          </w:p>
        </w:tc>
        <w:tc>
          <w:tcPr>
            <w:tcW w:w="1260" w:type="dxa"/>
          </w:tcPr>
          <w:p w:rsidR="009917D3" w:rsidRPr="00294EE3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临床流行病学</w:t>
            </w:r>
          </w:p>
        </w:tc>
        <w:tc>
          <w:tcPr>
            <w:tcW w:w="900" w:type="dxa"/>
          </w:tcPr>
          <w:p w:rsidR="009917D3" w:rsidRPr="00E452DA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452DA">
              <w:rPr>
                <w:rFonts w:ascii="宋体" w:eastAsia="宋体" w:hAnsi="宋体" w:cs="宋体" w:hint="eastAsia"/>
                <w:sz w:val="18"/>
                <w:szCs w:val="18"/>
              </w:rPr>
              <w:t>英语</w:t>
            </w:r>
          </w:p>
        </w:tc>
        <w:tc>
          <w:tcPr>
            <w:tcW w:w="1260" w:type="dxa"/>
          </w:tcPr>
          <w:p w:rsidR="009917D3" w:rsidRPr="00294EE3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</w:tcPr>
          <w:p w:rsidR="009917D3" w:rsidRPr="0035444F" w:rsidRDefault="009917D3" w:rsidP="003A085B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5444F">
              <w:rPr>
                <w:rFonts w:ascii="宋体" w:eastAsia="宋体" w:hAnsi="宋体" w:cs="宋体" w:hint="eastAsia"/>
                <w:sz w:val="18"/>
                <w:szCs w:val="18"/>
              </w:rPr>
              <w:t>科学社会主义理论实践</w:t>
            </w:r>
          </w:p>
        </w:tc>
        <w:tc>
          <w:tcPr>
            <w:tcW w:w="1260" w:type="dxa"/>
          </w:tcPr>
          <w:p w:rsidR="009917D3" w:rsidRPr="004528C7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28C7">
              <w:rPr>
                <w:rFonts w:ascii="宋体" w:eastAsia="宋体" w:hAnsi="宋体" w:cs="宋体" w:hint="eastAsia"/>
                <w:sz w:val="18"/>
                <w:szCs w:val="18"/>
              </w:rPr>
              <w:t>临床药理学</w:t>
            </w:r>
          </w:p>
        </w:tc>
        <w:tc>
          <w:tcPr>
            <w:tcW w:w="1620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自然辩证法</w:t>
            </w:r>
          </w:p>
        </w:tc>
      </w:tr>
      <w:tr w:rsidR="009917D3" w:rsidRPr="00895B3C">
        <w:tc>
          <w:tcPr>
            <w:tcW w:w="118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6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2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-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6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6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6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82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第九周</w:t>
            </w:r>
          </w:p>
        </w:tc>
        <w:tc>
          <w:tcPr>
            <w:tcW w:w="1260" w:type="dxa"/>
          </w:tcPr>
          <w:p w:rsidR="009917D3" w:rsidRPr="00294EE3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900" w:type="dxa"/>
          </w:tcPr>
          <w:p w:rsidR="009917D3" w:rsidRPr="00A51A90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51A90">
              <w:rPr>
                <w:rFonts w:ascii="宋体" w:eastAsia="宋体" w:hAnsi="宋体" w:hint="eastAsia"/>
                <w:sz w:val="18"/>
                <w:szCs w:val="18"/>
              </w:rPr>
              <w:t>分子遗传学</w:t>
            </w:r>
          </w:p>
        </w:tc>
        <w:tc>
          <w:tcPr>
            <w:tcW w:w="1260" w:type="dxa"/>
          </w:tcPr>
          <w:p w:rsidR="009917D3" w:rsidRPr="00294EE3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</w:tcPr>
          <w:p w:rsidR="009917D3" w:rsidRPr="00105E46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05E46">
              <w:rPr>
                <w:rFonts w:ascii="宋体" w:eastAsia="宋体" w:hAnsi="宋体" w:cs="宋体" w:hint="eastAsia"/>
                <w:sz w:val="18"/>
                <w:szCs w:val="18"/>
              </w:rPr>
              <w:t>分子生物学</w:t>
            </w:r>
          </w:p>
        </w:tc>
        <w:tc>
          <w:tcPr>
            <w:tcW w:w="1260" w:type="dxa"/>
          </w:tcPr>
          <w:p w:rsidR="009917D3" w:rsidRPr="004528C7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528C7">
              <w:rPr>
                <w:rFonts w:ascii="宋体" w:eastAsia="宋体" w:hAnsi="宋体" w:cs="宋体" w:hint="eastAsia"/>
                <w:sz w:val="18"/>
                <w:szCs w:val="18"/>
              </w:rPr>
              <w:t>临床药理学</w:t>
            </w:r>
          </w:p>
        </w:tc>
        <w:tc>
          <w:tcPr>
            <w:tcW w:w="1620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自然辩证法</w:t>
            </w:r>
          </w:p>
        </w:tc>
      </w:tr>
      <w:tr w:rsidR="009917D3" w:rsidRPr="00895B3C">
        <w:tc>
          <w:tcPr>
            <w:tcW w:w="118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6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8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-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6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6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13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82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第十周</w:t>
            </w:r>
          </w:p>
        </w:tc>
        <w:tc>
          <w:tcPr>
            <w:tcW w:w="1260" w:type="dxa"/>
          </w:tcPr>
          <w:p w:rsidR="009917D3" w:rsidRPr="00294EE3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临床流行病学</w:t>
            </w:r>
          </w:p>
        </w:tc>
        <w:tc>
          <w:tcPr>
            <w:tcW w:w="900" w:type="dxa"/>
          </w:tcPr>
          <w:p w:rsidR="009917D3" w:rsidRPr="00E452DA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452DA">
              <w:rPr>
                <w:rFonts w:ascii="宋体" w:eastAsia="宋体" w:hAnsi="宋体" w:cs="宋体" w:hint="eastAsia"/>
                <w:sz w:val="18"/>
                <w:szCs w:val="18"/>
              </w:rPr>
              <w:t>英语</w:t>
            </w:r>
          </w:p>
        </w:tc>
        <w:tc>
          <w:tcPr>
            <w:tcW w:w="1260" w:type="dxa"/>
          </w:tcPr>
          <w:p w:rsidR="009917D3" w:rsidRPr="00294EE3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</w:tcPr>
          <w:p w:rsidR="009917D3" w:rsidRPr="00A51A90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51A90">
              <w:rPr>
                <w:rFonts w:ascii="宋体" w:eastAsia="宋体" w:hAnsi="宋体" w:cs="宋体" w:hint="eastAsia"/>
                <w:sz w:val="18"/>
                <w:szCs w:val="18"/>
              </w:rPr>
              <w:t>分子遗传学</w:t>
            </w:r>
          </w:p>
        </w:tc>
        <w:tc>
          <w:tcPr>
            <w:tcW w:w="1260" w:type="dxa"/>
          </w:tcPr>
          <w:p w:rsidR="009917D3" w:rsidRPr="00936F5C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36F5C">
              <w:rPr>
                <w:rFonts w:ascii="宋体" w:eastAsia="宋体" w:hAnsi="宋体" w:cs="宋体" w:hint="eastAsia"/>
                <w:sz w:val="18"/>
                <w:szCs w:val="18"/>
              </w:rPr>
              <w:t>医学文献检索</w:t>
            </w:r>
          </w:p>
        </w:tc>
        <w:tc>
          <w:tcPr>
            <w:tcW w:w="1620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9917D3" w:rsidRPr="00895B3C">
        <w:tc>
          <w:tcPr>
            <w:tcW w:w="118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6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15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  <w:r w:rsidRPr="00750539">
              <w:rPr>
                <w:rFonts w:ascii="宋体" w:eastAsia="宋体" w:hAnsi="宋体" w:cs="宋体"/>
                <w:sz w:val="18"/>
                <w:szCs w:val="18"/>
              </w:rPr>
              <w:t xml:space="preserve">-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6"/>
                <w:attr w:name="Year" w:val="2015"/>
              </w:smartTagP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6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月</w:t>
              </w:r>
              <w:r w:rsidRPr="00750539">
                <w:rPr>
                  <w:rFonts w:ascii="宋体" w:eastAsia="宋体" w:hAnsi="宋体" w:cs="宋体"/>
                  <w:sz w:val="18"/>
                  <w:szCs w:val="18"/>
                </w:rPr>
                <w:t>20</w:t>
              </w:r>
              <w:r w:rsidRPr="00750539">
                <w:rPr>
                  <w:rFonts w:ascii="宋体" w:eastAsia="宋体" w:hAnsi="宋体" w:cs="宋体" w:hint="eastAsia"/>
                  <w:sz w:val="18"/>
                  <w:szCs w:val="18"/>
                </w:rPr>
                <w:t>日</w:t>
              </w:r>
            </w:smartTag>
          </w:p>
        </w:tc>
        <w:tc>
          <w:tcPr>
            <w:tcW w:w="828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50539">
              <w:rPr>
                <w:rFonts w:ascii="宋体" w:eastAsia="宋体" w:hAnsi="宋体" w:cs="宋体" w:hint="eastAsia"/>
                <w:sz w:val="18"/>
                <w:szCs w:val="18"/>
              </w:rPr>
              <w:t>第十一周</w:t>
            </w:r>
          </w:p>
        </w:tc>
        <w:tc>
          <w:tcPr>
            <w:tcW w:w="1260" w:type="dxa"/>
          </w:tcPr>
          <w:p w:rsidR="009917D3" w:rsidRPr="00294EE3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临床流行病学</w:t>
            </w:r>
          </w:p>
        </w:tc>
        <w:tc>
          <w:tcPr>
            <w:tcW w:w="900" w:type="dxa"/>
          </w:tcPr>
          <w:p w:rsidR="009917D3" w:rsidRPr="00936F5C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936F5C">
              <w:rPr>
                <w:rFonts w:ascii="宋体" w:eastAsia="宋体" w:hAnsi="宋体" w:hint="eastAsia"/>
                <w:sz w:val="18"/>
                <w:szCs w:val="18"/>
              </w:rPr>
              <w:t>医学文献检索</w:t>
            </w:r>
          </w:p>
        </w:tc>
        <w:tc>
          <w:tcPr>
            <w:tcW w:w="1260" w:type="dxa"/>
          </w:tcPr>
          <w:p w:rsidR="009917D3" w:rsidRPr="00294EE3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医学研究数据管理分析</w:t>
            </w:r>
          </w:p>
        </w:tc>
        <w:tc>
          <w:tcPr>
            <w:tcW w:w="1440" w:type="dxa"/>
          </w:tcPr>
          <w:p w:rsidR="009917D3" w:rsidRPr="00A51A90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51A90">
              <w:rPr>
                <w:rFonts w:ascii="宋体" w:eastAsia="宋体" w:hAnsi="宋体" w:cs="宋体" w:hint="eastAsia"/>
                <w:sz w:val="18"/>
                <w:szCs w:val="18"/>
              </w:rPr>
              <w:t>分子遗传学</w:t>
            </w:r>
          </w:p>
        </w:tc>
        <w:tc>
          <w:tcPr>
            <w:tcW w:w="1260" w:type="dxa"/>
          </w:tcPr>
          <w:p w:rsidR="009917D3" w:rsidRPr="00294EE3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94EE3">
              <w:rPr>
                <w:rFonts w:ascii="宋体" w:eastAsia="宋体" w:hAnsi="宋体" w:cs="宋体" w:hint="eastAsia"/>
                <w:sz w:val="18"/>
                <w:szCs w:val="18"/>
              </w:rPr>
              <w:t>临床流行病学</w:t>
            </w:r>
          </w:p>
        </w:tc>
        <w:tc>
          <w:tcPr>
            <w:tcW w:w="1620" w:type="dxa"/>
          </w:tcPr>
          <w:p w:rsidR="009917D3" w:rsidRPr="00750539" w:rsidRDefault="009917D3" w:rsidP="00750539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</w:tbl>
    <w:p w:rsidR="009917D3" w:rsidRPr="003A42BF" w:rsidRDefault="009917D3" w:rsidP="00AB7B0C">
      <w:pPr>
        <w:spacing w:line="220" w:lineRule="atLeast"/>
        <w:rPr>
          <w:rFonts w:ascii="宋体" w:eastAsia="宋体" w:hAnsi="宋体"/>
          <w:b/>
          <w:sz w:val="24"/>
          <w:szCs w:val="24"/>
        </w:rPr>
      </w:pPr>
      <w:r w:rsidRPr="003A42BF">
        <w:rPr>
          <w:rFonts w:ascii="宋体" w:eastAsia="宋体" w:hAnsi="宋体" w:hint="eastAsia"/>
          <w:b/>
          <w:sz w:val="24"/>
          <w:szCs w:val="24"/>
        </w:rPr>
        <w:t>注意事项：</w:t>
      </w:r>
    </w:p>
    <w:p w:rsidR="009917D3" w:rsidRDefault="009917D3" w:rsidP="00756D0B">
      <w:pPr>
        <w:ind w:firstLineChars="50" w:firstLine="31680"/>
        <w:rPr>
          <w:sz w:val="21"/>
          <w:szCs w:val="21"/>
        </w:rPr>
      </w:pPr>
      <w:r>
        <w:rPr>
          <w:rFonts w:hint="eastAsia"/>
          <w:sz w:val="21"/>
          <w:szCs w:val="21"/>
        </w:rPr>
        <w:t>上课时间：上午</w:t>
      </w:r>
      <w:r>
        <w:rPr>
          <w:sz w:val="21"/>
          <w:szCs w:val="21"/>
        </w:rPr>
        <w:t>8</w:t>
      </w:r>
      <w:r>
        <w:rPr>
          <w:rFonts w:hint="eastAsia"/>
          <w:sz w:val="21"/>
          <w:szCs w:val="21"/>
        </w:rPr>
        <w:t>：</w:t>
      </w:r>
      <w:r>
        <w:rPr>
          <w:sz w:val="21"/>
          <w:szCs w:val="21"/>
        </w:rPr>
        <w:t>30——11:30</w:t>
      </w:r>
      <w:r>
        <w:rPr>
          <w:rFonts w:hint="eastAsia"/>
          <w:sz w:val="21"/>
          <w:szCs w:val="21"/>
        </w:rPr>
        <w:t>，下午</w:t>
      </w:r>
      <w:r>
        <w:rPr>
          <w:sz w:val="21"/>
          <w:szCs w:val="21"/>
        </w:rPr>
        <w:t>2:00——5:00</w:t>
      </w:r>
    </w:p>
    <w:p w:rsidR="009917D3" w:rsidRDefault="009917D3" w:rsidP="00A7180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上课地点：南京医科大学五台校区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号教学楼</w:t>
      </w:r>
      <w:r>
        <w:rPr>
          <w:sz w:val="21"/>
          <w:szCs w:val="21"/>
        </w:rPr>
        <w:t>-264</w:t>
      </w:r>
      <w:r>
        <w:rPr>
          <w:rFonts w:hint="eastAsia"/>
          <w:sz w:val="21"/>
          <w:szCs w:val="21"/>
        </w:rPr>
        <w:t>教室）</w:t>
      </w:r>
    </w:p>
    <w:p w:rsidR="009917D3" w:rsidRDefault="009917D3" w:rsidP="00A71804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</w:t>
      </w:r>
      <w:r>
        <w:rPr>
          <w:rFonts w:hint="eastAsia"/>
          <w:sz w:val="21"/>
          <w:szCs w:val="21"/>
        </w:rPr>
        <w:t>研究生院</w:t>
      </w:r>
    </w:p>
    <w:p w:rsidR="009917D3" w:rsidRDefault="009917D3" w:rsidP="00A71804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15"/>
        </w:smartTagPr>
        <w:r>
          <w:rPr>
            <w:sz w:val="21"/>
            <w:szCs w:val="21"/>
          </w:rPr>
          <w:t>2015-3-15</w:t>
        </w:r>
      </w:smartTag>
    </w:p>
    <w:p w:rsidR="009917D3" w:rsidRDefault="009917D3" w:rsidP="00A71804">
      <w:pPr>
        <w:rPr>
          <w:sz w:val="21"/>
          <w:szCs w:val="21"/>
        </w:rPr>
      </w:pPr>
    </w:p>
    <w:p w:rsidR="009917D3" w:rsidRPr="007B13A0" w:rsidRDefault="009917D3" w:rsidP="007B13A0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</w:t>
      </w:r>
    </w:p>
    <w:sectPr w:rsidR="009917D3" w:rsidRPr="007B13A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D3" w:rsidRDefault="009917D3">
      <w:r>
        <w:separator/>
      </w:r>
    </w:p>
  </w:endnote>
  <w:endnote w:type="continuationSeparator" w:id="0">
    <w:p w:rsidR="009917D3" w:rsidRDefault="00991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Arial Unicode MS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D3" w:rsidRDefault="009917D3">
      <w:r>
        <w:separator/>
      </w:r>
    </w:p>
  </w:footnote>
  <w:footnote w:type="continuationSeparator" w:id="0">
    <w:p w:rsidR="009917D3" w:rsidRDefault="00991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051D"/>
    <w:rsid w:val="0000534B"/>
    <w:rsid w:val="000062E7"/>
    <w:rsid w:val="00014F08"/>
    <w:rsid w:val="00023D78"/>
    <w:rsid w:val="00073AAB"/>
    <w:rsid w:val="00075BD3"/>
    <w:rsid w:val="00076DCB"/>
    <w:rsid w:val="00080F8A"/>
    <w:rsid w:val="000851B9"/>
    <w:rsid w:val="000A68FC"/>
    <w:rsid w:val="000D4E53"/>
    <w:rsid w:val="000D731E"/>
    <w:rsid w:val="00105E46"/>
    <w:rsid w:val="0011655E"/>
    <w:rsid w:val="001341C2"/>
    <w:rsid w:val="00136245"/>
    <w:rsid w:val="001379AE"/>
    <w:rsid w:val="00164BD8"/>
    <w:rsid w:val="00165517"/>
    <w:rsid w:val="0018695F"/>
    <w:rsid w:val="001F57A2"/>
    <w:rsid w:val="0021410C"/>
    <w:rsid w:val="002141EC"/>
    <w:rsid w:val="0022340A"/>
    <w:rsid w:val="00234405"/>
    <w:rsid w:val="002942DB"/>
    <w:rsid w:val="00294EE3"/>
    <w:rsid w:val="002A2985"/>
    <w:rsid w:val="00323B43"/>
    <w:rsid w:val="00334042"/>
    <w:rsid w:val="0035444F"/>
    <w:rsid w:val="003615B7"/>
    <w:rsid w:val="003642DD"/>
    <w:rsid w:val="00370E65"/>
    <w:rsid w:val="003849C3"/>
    <w:rsid w:val="003A085B"/>
    <w:rsid w:val="003A42BF"/>
    <w:rsid w:val="003B0829"/>
    <w:rsid w:val="003B7664"/>
    <w:rsid w:val="003C191D"/>
    <w:rsid w:val="003D37D8"/>
    <w:rsid w:val="003D511D"/>
    <w:rsid w:val="00400193"/>
    <w:rsid w:val="00400A21"/>
    <w:rsid w:val="004018ED"/>
    <w:rsid w:val="00412A0D"/>
    <w:rsid w:val="00422A5C"/>
    <w:rsid w:val="004240F7"/>
    <w:rsid w:val="00426133"/>
    <w:rsid w:val="004358AB"/>
    <w:rsid w:val="004528C7"/>
    <w:rsid w:val="004549C8"/>
    <w:rsid w:val="00470BA4"/>
    <w:rsid w:val="00480A85"/>
    <w:rsid w:val="004954B1"/>
    <w:rsid w:val="00496CAA"/>
    <w:rsid w:val="004B2139"/>
    <w:rsid w:val="004D0A64"/>
    <w:rsid w:val="004D4A72"/>
    <w:rsid w:val="004F2CBD"/>
    <w:rsid w:val="00505647"/>
    <w:rsid w:val="00513EAD"/>
    <w:rsid w:val="0053240E"/>
    <w:rsid w:val="00580DFC"/>
    <w:rsid w:val="005A7415"/>
    <w:rsid w:val="005B098C"/>
    <w:rsid w:val="005E54D0"/>
    <w:rsid w:val="005F4119"/>
    <w:rsid w:val="005F59EE"/>
    <w:rsid w:val="00605B5D"/>
    <w:rsid w:val="00607F95"/>
    <w:rsid w:val="00613575"/>
    <w:rsid w:val="00613AB2"/>
    <w:rsid w:val="00617503"/>
    <w:rsid w:val="00637C66"/>
    <w:rsid w:val="006413C5"/>
    <w:rsid w:val="00661461"/>
    <w:rsid w:val="00665334"/>
    <w:rsid w:val="006670DD"/>
    <w:rsid w:val="006925F9"/>
    <w:rsid w:val="00725038"/>
    <w:rsid w:val="00750539"/>
    <w:rsid w:val="00754F33"/>
    <w:rsid w:val="007551D8"/>
    <w:rsid w:val="00756D0B"/>
    <w:rsid w:val="00777838"/>
    <w:rsid w:val="00777C37"/>
    <w:rsid w:val="00791AF1"/>
    <w:rsid w:val="007B13A0"/>
    <w:rsid w:val="00805FF0"/>
    <w:rsid w:val="0081737C"/>
    <w:rsid w:val="00820337"/>
    <w:rsid w:val="008239E1"/>
    <w:rsid w:val="00827760"/>
    <w:rsid w:val="008519B6"/>
    <w:rsid w:val="00895B3C"/>
    <w:rsid w:val="008B7726"/>
    <w:rsid w:val="008F1140"/>
    <w:rsid w:val="009006A0"/>
    <w:rsid w:val="009032E6"/>
    <w:rsid w:val="00936F5C"/>
    <w:rsid w:val="00937437"/>
    <w:rsid w:val="009506F8"/>
    <w:rsid w:val="00966C04"/>
    <w:rsid w:val="0097629C"/>
    <w:rsid w:val="009852ED"/>
    <w:rsid w:val="00985DF0"/>
    <w:rsid w:val="009917D3"/>
    <w:rsid w:val="00991839"/>
    <w:rsid w:val="009A7338"/>
    <w:rsid w:val="009B290A"/>
    <w:rsid w:val="009C6C14"/>
    <w:rsid w:val="009E09ED"/>
    <w:rsid w:val="009E3F89"/>
    <w:rsid w:val="00A0630F"/>
    <w:rsid w:val="00A40BF3"/>
    <w:rsid w:val="00A40CDB"/>
    <w:rsid w:val="00A43439"/>
    <w:rsid w:val="00A51A90"/>
    <w:rsid w:val="00A66486"/>
    <w:rsid w:val="00A71804"/>
    <w:rsid w:val="00AA5EB7"/>
    <w:rsid w:val="00AB40B6"/>
    <w:rsid w:val="00AB7B0C"/>
    <w:rsid w:val="00AD050D"/>
    <w:rsid w:val="00B2698A"/>
    <w:rsid w:val="00B372C5"/>
    <w:rsid w:val="00B37740"/>
    <w:rsid w:val="00B55E4B"/>
    <w:rsid w:val="00B6398C"/>
    <w:rsid w:val="00B722B2"/>
    <w:rsid w:val="00C43B47"/>
    <w:rsid w:val="00C50EF2"/>
    <w:rsid w:val="00C65E75"/>
    <w:rsid w:val="00C71959"/>
    <w:rsid w:val="00CB755C"/>
    <w:rsid w:val="00CC3314"/>
    <w:rsid w:val="00CF06C8"/>
    <w:rsid w:val="00CF1850"/>
    <w:rsid w:val="00D2209D"/>
    <w:rsid w:val="00D24254"/>
    <w:rsid w:val="00D31D50"/>
    <w:rsid w:val="00D33054"/>
    <w:rsid w:val="00D330EE"/>
    <w:rsid w:val="00D63120"/>
    <w:rsid w:val="00DA430E"/>
    <w:rsid w:val="00DC02B6"/>
    <w:rsid w:val="00DD2DC4"/>
    <w:rsid w:val="00DD5DD4"/>
    <w:rsid w:val="00DE1128"/>
    <w:rsid w:val="00DF36F7"/>
    <w:rsid w:val="00E03D79"/>
    <w:rsid w:val="00E0438D"/>
    <w:rsid w:val="00E053C8"/>
    <w:rsid w:val="00E20DD2"/>
    <w:rsid w:val="00E452DA"/>
    <w:rsid w:val="00E714D7"/>
    <w:rsid w:val="00E80731"/>
    <w:rsid w:val="00E87281"/>
    <w:rsid w:val="00EA331C"/>
    <w:rsid w:val="00EA63F8"/>
    <w:rsid w:val="00EC03D9"/>
    <w:rsid w:val="00EE18BA"/>
    <w:rsid w:val="00EE2E64"/>
    <w:rsid w:val="00F37DB1"/>
    <w:rsid w:val="00F52A56"/>
    <w:rsid w:val="00F7664E"/>
    <w:rsid w:val="00F9733D"/>
    <w:rsid w:val="00FA5AD5"/>
    <w:rsid w:val="00FA5DA2"/>
    <w:rsid w:val="00FB6B0E"/>
    <w:rsid w:val="00FB71BB"/>
    <w:rsid w:val="00FC20C6"/>
    <w:rsid w:val="00FC350B"/>
    <w:rsid w:val="00FC537D"/>
    <w:rsid w:val="00FD70FF"/>
    <w:rsid w:val="00FD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737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70DD"/>
    <w:rPr>
      <w:rFonts w:ascii="Tahoma" w:hAnsi="Tahoma" w:cs="Tahoma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81737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70DD"/>
    <w:rPr>
      <w:rFonts w:ascii="Tahoma" w:hAnsi="Tahoma" w:cs="Tahoma"/>
      <w:kern w:val="0"/>
      <w:sz w:val="18"/>
      <w:szCs w:val="18"/>
    </w:rPr>
  </w:style>
  <w:style w:type="table" w:styleId="TableGrid">
    <w:name w:val="Table Grid"/>
    <w:basedOn w:val="TableNormal"/>
    <w:uiPriority w:val="99"/>
    <w:locked/>
    <w:rsid w:val="0081737C"/>
    <w:pPr>
      <w:adjustRightInd w:val="0"/>
      <w:snapToGrid w:val="0"/>
      <w:spacing w:after="200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A42BF"/>
    <w:rPr>
      <w:rFonts w:cs="Times New Roman"/>
      <w:color w:val="0000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7B13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740"/>
    <w:rPr>
      <w:rFonts w:ascii="Tahoma" w:hAnsi="Tahoma" w:cs="Tahoma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285</TotalTime>
  <Pages>1</Pages>
  <Words>149</Words>
  <Characters>853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walkinnet</cp:lastModifiedBy>
  <cp:revision>34</cp:revision>
  <cp:lastPrinted>2015-03-13T00:51:00Z</cp:lastPrinted>
  <dcterms:created xsi:type="dcterms:W3CDTF">2008-09-11T17:20:00Z</dcterms:created>
  <dcterms:modified xsi:type="dcterms:W3CDTF">2015-03-17T06:44:00Z</dcterms:modified>
</cp:coreProperties>
</file>